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4E" w:rsidRDefault="0038134E" w:rsidP="001A06A6">
      <w:pPr>
        <w:spacing w:line="276" w:lineRule="auto"/>
        <w:jc w:val="both"/>
        <w:rPr>
          <w:rFonts w:ascii="Arial" w:hAnsi="Arial" w:cs="Arial"/>
        </w:rPr>
      </w:pPr>
      <w:r w:rsidRPr="0038134E">
        <w:rPr>
          <w:rFonts w:ascii="Arial" w:hAnsi="Arial" w:cs="Arial"/>
          <w:lang w:eastAsia="ru-RU"/>
        </w:rPr>
        <w:t>ОАО «</w:t>
      </w:r>
      <w:proofErr w:type="spellStart"/>
      <w:r w:rsidRPr="0038134E">
        <w:rPr>
          <w:rFonts w:ascii="Arial" w:hAnsi="Arial" w:cs="Arial"/>
          <w:lang w:eastAsia="ru-RU"/>
        </w:rPr>
        <w:t>Лензолото</w:t>
      </w:r>
      <w:proofErr w:type="spellEnd"/>
      <w:r w:rsidRPr="0038134E">
        <w:rPr>
          <w:rFonts w:ascii="Arial" w:hAnsi="Arial" w:cs="Arial"/>
          <w:lang w:eastAsia="ru-RU"/>
        </w:rPr>
        <w:t>» сообщает, что в опубликованном в ленте новостей информационного агентства «Интерфакс» (</w:t>
      </w:r>
      <w:r w:rsidRPr="0038134E">
        <w:rPr>
          <w:rFonts w:ascii="Arial" w:hAnsi="Arial" w:cs="Arial"/>
          <w:lang w:eastAsia="ru-RU"/>
        </w:rPr>
        <w:t>30</w:t>
      </w:r>
      <w:r w:rsidRPr="0038134E">
        <w:rPr>
          <w:rFonts w:ascii="Arial" w:hAnsi="Arial" w:cs="Arial"/>
          <w:lang w:eastAsia="ru-RU"/>
        </w:rPr>
        <w:t>.0</w:t>
      </w:r>
      <w:r w:rsidRPr="0038134E">
        <w:rPr>
          <w:rFonts w:ascii="Arial" w:hAnsi="Arial" w:cs="Arial"/>
          <w:lang w:eastAsia="ru-RU"/>
        </w:rPr>
        <w:t>9</w:t>
      </w:r>
      <w:r w:rsidRPr="0038134E">
        <w:rPr>
          <w:rFonts w:ascii="Arial" w:hAnsi="Arial" w:cs="Arial"/>
          <w:lang w:eastAsia="ru-RU"/>
        </w:rPr>
        <w:t>.201</w:t>
      </w:r>
      <w:r w:rsidRPr="0038134E">
        <w:rPr>
          <w:rFonts w:ascii="Arial" w:hAnsi="Arial" w:cs="Arial"/>
          <w:lang w:eastAsia="ru-RU"/>
        </w:rPr>
        <w:t>3</w:t>
      </w:r>
      <w:r w:rsidRPr="0038134E">
        <w:rPr>
          <w:rFonts w:ascii="Arial" w:hAnsi="Arial" w:cs="Arial"/>
          <w:lang w:eastAsia="ru-RU"/>
        </w:rPr>
        <w:t xml:space="preserve"> в </w:t>
      </w:r>
      <w:r w:rsidRPr="0038134E">
        <w:rPr>
          <w:rFonts w:ascii="Arial" w:hAnsi="Arial" w:cs="Arial"/>
          <w:lang w:eastAsia="ru-RU"/>
        </w:rPr>
        <w:t>12</w:t>
      </w:r>
      <w:r w:rsidRPr="0038134E">
        <w:rPr>
          <w:rFonts w:ascii="Arial" w:hAnsi="Arial" w:cs="Arial"/>
          <w:lang w:eastAsia="ru-RU"/>
        </w:rPr>
        <w:t>:</w:t>
      </w:r>
      <w:r w:rsidRPr="0038134E">
        <w:rPr>
          <w:rFonts w:ascii="Arial" w:hAnsi="Arial" w:cs="Arial"/>
          <w:lang w:eastAsia="ru-RU"/>
        </w:rPr>
        <w:t>55</w:t>
      </w:r>
      <w:r w:rsidRPr="0038134E">
        <w:rPr>
          <w:rFonts w:ascii="Arial" w:hAnsi="Arial" w:cs="Arial"/>
          <w:lang w:eastAsia="ru-RU"/>
        </w:rPr>
        <w:t xml:space="preserve"> </w:t>
      </w:r>
      <w:proofErr w:type="gramStart"/>
      <w:r w:rsidRPr="0038134E">
        <w:rPr>
          <w:rFonts w:ascii="Arial" w:hAnsi="Arial" w:cs="Arial"/>
          <w:lang w:eastAsia="ru-RU"/>
        </w:rPr>
        <w:t>МСК</w:t>
      </w:r>
      <w:proofErr w:type="gramEnd"/>
      <w:r w:rsidRPr="0038134E">
        <w:rPr>
          <w:rFonts w:ascii="Arial" w:hAnsi="Arial" w:cs="Arial"/>
          <w:lang w:eastAsia="ru-RU"/>
        </w:rPr>
        <w:t xml:space="preserve">) </w:t>
      </w:r>
      <w:r w:rsidRPr="0038134E">
        <w:rPr>
          <w:rFonts w:ascii="Arial" w:hAnsi="Arial" w:cs="Arial"/>
          <w:lang w:eastAsia="ru-RU"/>
        </w:rPr>
        <w:t>пресс-релиз</w:t>
      </w:r>
      <w:r w:rsidR="00D62E24">
        <w:rPr>
          <w:rFonts w:ascii="Arial" w:hAnsi="Arial" w:cs="Arial"/>
          <w:lang w:eastAsia="ru-RU"/>
        </w:rPr>
        <w:t xml:space="preserve">е о решениях, принятых </w:t>
      </w:r>
      <w:r w:rsidRPr="0038134E">
        <w:rPr>
          <w:rFonts w:ascii="Arial" w:hAnsi="Arial" w:cs="Arial"/>
          <w:lang w:eastAsia="ru-RU"/>
        </w:rPr>
        <w:t xml:space="preserve"> органами управления </w:t>
      </w:r>
      <w:r w:rsidR="00D62E24">
        <w:rPr>
          <w:rFonts w:ascii="Arial" w:hAnsi="Arial" w:cs="Arial"/>
          <w:lang w:eastAsia="ru-RU"/>
        </w:rPr>
        <w:t xml:space="preserve">эмитента, </w:t>
      </w:r>
      <w:bookmarkStart w:id="0" w:name="_GoBack"/>
      <w:bookmarkEnd w:id="0"/>
      <w:r w:rsidRPr="0038134E">
        <w:rPr>
          <w:rFonts w:ascii="Arial" w:hAnsi="Arial" w:cs="Arial"/>
          <w:lang w:eastAsia="ru-RU"/>
        </w:rPr>
        <w:t>в п.</w:t>
      </w:r>
      <w:r w:rsidRPr="0038134E">
        <w:rPr>
          <w:rFonts w:ascii="Arial" w:hAnsi="Arial" w:cs="Arial"/>
          <w:lang w:eastAsia="ru-RU"/>
        </w:rPr>
        <w:t>1</w:t>
      </w:r>
      <w:r w:rsidRPr="0038134E">
        <w:rPr>
          <w:rFonts w:ascii="Arial" w:hAnsi="Arial" w:cs="Arial"/>
          <w:lang w:eastAsia="ru-RU"/>
        </w:rPr>
        <w:t>.</w:t>
      </w:r>
      <w:r w:rsidRPr="0038134E">
        <w:rPr>
          <w:rFonts w:ascii="Arial" w:hAnsi="Arial" w:cs="Arial"/>
          <w:lang w:eastAsia="ru-RU"/>
        </w:rPr>
        <w:t>1</w:t>
      </w:r>
      <w:r w:rsidRPr="0038134E">
        <w:rPr>
          <w:rFonts w:ascii="Arial" w:hAnsi="Arial" w:cs="Arial"/>
          <w:lang w:eastAsia="ru-RU"/>
        </w:rPr>
        <w:t>. допущена техническая ошибка. Ниже приводит</w:t>
      </w:r>
      <w:r>
        <w:rPr>
          <w:rFonts w:ascii="Arial" w:hAnsi="Arial" w:cs="Arial"/>
          <w:lang w:eastAsia="ru-RU"/>
        </w:rPr>
        <w:t xml:space="preserve">ся правильный текст сообщения: </w:t>
      </w:r>
    </w:p>
    <w:p w:rsidR="0038134E" w:rsidRDefault="0038134E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>27</w:t>
      </w:r>
      <w:r w:rsidR="006D3FEE" w:rsidRPr="00043006">
        <w:rPr>
          <w:rFonts w:ascii="Arial" w:hAnsi="Arial" w:cs="Arial"/>
        </w:rPr>
        <w:t xml:space="preserve"> </w:t>
      </w:r>
      <w:r w:rsidRPr="00043006">
        <w:rPr>
          <w:rFonts w:ascii="Arial" w:hAnsi="Arial" w:cs="Arial"/>
        </w:rPr>
        <w:t>сентября</w:t>
      </w:r>
      <w:r w:rsidR="000A5681" w:rsidRPr="00043006">
        <w:rPr>
          <w:rFonts w:ascii="Arial" w:hAnsi="Arial" w:cs="Arial"/>
        </w:rPr>
        <w:t xml:space="preserve"> 201</w:t>
      </w:r>
      <w:r w:rsidRPr="00043006">
        <w:rPr>
          <w:rFonts w:ascii="Arial" w:hAnsi="Arial" w:cs="Arial"/>
        </w:rPr>
        <w:t>3</w:t>
      </w:r>
      <w:r w:rsidR="000115F3" w:rsidRPr="00043006">
        <w:rPr>
          <w:rFonts w:ascii="Arial" w:hAnsi="Arial" w:cs="Arial"/>
        </w:rPr>
        <w:t xml:space="preserve"> г. </w:t>
      </w:r>
      <w:r w:rsidR="000A5681" w:rsidRPr="00043006">
        <w:rPr>
          <w:rFonts w:ascii="Arial" w:hAnsi="Arial" w:cs="Arial"/>
        </w:rPr>
        <w:t xml:space="preserve">в Москве состоялось </w:t>
      </w:r>
      <w:r w:rsidRPr="00043006">
        <w:rPr>
          <w:rFonts w:ascii="Arial" w:hAnsi="Arial" w:cs="Arial"/>
        </w:rPr>
        <w:t>внеочередное</w:t>
      </w:r>
      <w:r w:rsidR="000A5681" w:rsidRPr="00043006">
        <w:rPr>
          <w:rFonts w:ascii="Arial" w:hAnsi="Arial" w:cs="Arial"/>
        </w:rPr>
        <w:t xml:space="preserve"> Общее собрание акционеров ОАО «</w:t>
      </w:r>
      <w:r w:rsidR="006D3FEE" w:rsidRPr="00043006">
        <w:rPr>
          <w:rFonts w:ascii="Arial" w:hAnsi="Arial" w:cs="Arial"/>
        </w:rPr>
        <w:t>Ленз</w:t>
      </w:r>
      <w:r w:rsidR="000A5681" w:rsidRPr="00043006">
        <w:rPr>
          <w:rFonts w:ascii="Arial" w:hAnsi="Arial" w:cs="Arial"/>
        </w:rPr>
        <w:t>олото»</w:t>
      </w:r>
      <w:r w:rsidR="00A2179A" w:rsidRPr="00043006">
        <w:rPr>
          <w:rFonts w:ascii="Arial" w:hAnsi="Arial" w:cs="Arial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>По предварительным данным, Общим собранием акционеров ОАО «</w:t>
      </w:r>
      <w:r w:rsidR="006D3FEE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 xml:space="preserve">олото» были приняты следующие решения: 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Объявить дивиденды по резул</w:t>
      </w:r>
      <w:r w:rsidR="00D04F66" w:rsidRPr="00043006">
        <w:rPr>
          <w:rFonts w:ascii="Arial" w:eastAsia="Times New Roman" w:hAnsi="Arial" w:cs="Arial"/>
          <w:lang w:eastAsia="ru-RU"/>
        </w:rPr>
        <w:t xml:space="preserve">ьтатам шести месяцев 2013 года </w:t>
      </w:r>
      <w:r w:rsidRPr="00043006">
        <w:rPr>
          <w:rFonts w:ascii="Arial" w:eastAsia="Times New Roman" w:hAnsi="Arial" w:cs="Arial"/>
          <w:lang w:eastAsia="ru-RU"/>
        </w:rPr>
        <w:t>в размере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433 (Четыреста тридцать три) рубля 72 копейки на 1 (Одну) привилегированную акцию 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iCs/>
          <w:spacing w:val="1"/>
          <w:lang w:eastAsia="ru-RU"/>
        </w:rPr>
        <w:t>» и</w:t>
      </w:r>
      <w:r w:rsidR="00043006" w:rsidRPr="00043006">
        <w:rPr>
          <w:rFonts w:ascii="Arial" w:eastAsia="Times New Roman" w:hAnsi="Arial" w:cs="Arial"/>
          <w:iCs/>
          <w:spacing w:val="1"/>
          <w:lang w:eastAsia="ru-RU"/>
        </w:rPr>
        <w:t xml:space="preserve"> </w:t>
      </w:r>
      <w:r w:rsidR="00043006" w:rsidRPr="00043006">
        <w:rPr>
          <w:rFonts w:ascii="Arial" w:hAnsi="Arial" w:cs="Arial"/>
          <w:iCs/>
          <w:spacing w:val="1"/>
        </w:rPr>
        <w:t>1 764 (Одна тысяча семьсот шестьдесят четыре) рубля 11 копеек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на 1 (Одну) обыкновенную акцию 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Лензолото</w:t>
      </w:r>
      <w:proofErr w:type="spellEnd"/>
      <w:r w:rsidR="00D04F66" w:rsidRPr="00043006">
        <w:rPr>
          <w:rFonts w:ascii="Arial" w:eastAsia="Times New Roman" w:hAnsi="Arial" w:cs="Arial"/>
          <w:iCs/>
          <w:spacing w:val="1"/>
          <w:lang w:eastAsia="ru-RU"/>
        </w:rPr>
        <w:t>»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У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>становить, что дивиденды должны быть выплачены в течение 60 дней со дня принятия решения о выплате дивидендов.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iCs/>
          <w:spacing w:val="1"/>
          <w:lang w:eastAsia="ru-RU"/>
        </w:rPr>
        <w:t>Определить следующие способы выплаты дивидендов: почтовые и банковские переводы».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5"/>
        <w:keepNext w:val="0"/>
        <w:spacing w:before="0" w:after="120" w:line="276" w:lineRule="auto"/>
        <w:jc w:val="both"/>
        <w:outlineLvl w:val="9"/>
        <w:rPr>
          <w:rFonts w:cs="Arial"/>
          <w:b w:val="0"/>
          <w:spacing w:val="0"/>
          <w:sz w:val="22"/>
          <w:szCs w:val="22"/>
        </w:rPr>
      </w:pPr>
      <w:r w:rsidRPr="00043006">
        <w:rPr>
          <w:rFonts w:cs="Arial"/>
          <w:b w:val="0"/>
          <w:spacing w:val="0"/>
          <w:sz w:val="22"/>
          <w:szCs w:val="22"/>
        </w:rPr>
        <w:t>2. Утвердить Устав ОАО «</w:t>
      </w:r>
      <w:proofErr w:type="spellStart"/>
      <w:r w:rsidRPr="00043006">
        <w:rPr>
          <w:rFonts w:cs="Arial"/>
          <w:b w:val="0"/>
          <w:spacing w:val="0"/>
          <w:sz w:val="22"/>
          <w:szCs w:val="22"/>
        </w:rPr>
        <w:t>Лензолото</w:t>
      </w:r>
      <w:proofErr w:type="spellEnd"/>
      <w:r w:rsidRPr="00043006">
        <w:rPr>
          <w:rFonts w:cs="Arial"/>
          <w:b w:val="0"/>
          <w:spacing w:val="0"/>
          <w:sz w:val="22"/>
          <w:szCs w:val="22"/>
        </w:rPr>
        <w:t>» в новой редакции.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3. Утвердить Положение об Общем собрании акционеров ОАО «</w:t>
      </w:r>
      <w:proofErr w:type="spellStart"/>
      <w:r w:rsidRPr="00043006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color w:val="000000"/>
          <w:lang w:eastAsia="ru-RU"/>
        </w:rPr>
        <w:t>».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4.</w:t>
      </w:r>
      <w:r w:rsidR="002F145E" w:rsidRPr="00043006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043006">
        <w:rPr>
          <w:rFonts w:ascii="Arial" w:eastAsia="Times New Roman" w:hAnsi="Arial" w:cs="Arial"/>
          <w:color w:val="000000"/>
          <w:lang w:eastAsia="ru-RU"/>
        </w:rPr>
        <w:t>Утвердить Положение о С</w:t>
      </w:r>
      <w:r w:rsidR="005E1AAB">
        <w:rPr>
          <w:rFonts w:ascii="Arial" w:eastAsia="Times New Roman" w:hAnsi="Arial" w:cs="Arial"/>
          <w:color w:val="000000"/>
          <w:lang w:eastAsia="ru-RU"/>
        </w:rPr>
        <w:t>овете директоров ОАО «</w:t>
      </w:r>
      <w:proofErr w:type="spellStart"/>
      <w:r w:rsidR="005E1AAB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="005E1AAB">
        <w:rPr>
          <w:rFonts w:ascii="Arial" w:eastAsia="Times New Roman" w:hAnsi="Arial" w:cs="Arial"/>
          <w:color w:val="000000"/>
          <w:lang w:eastAsia="ru-RU"/>
        </w:rPr>
        <w:t>»</w:t>
      </w:r>
      <w:r w:rsidRPr="00043006">
        <w:rPr>
          <w:rFonts w:ascii="Arial" w:eastAsia="Times New Roman" w:hAnsi="Arial" w:cs="Arial"/>
          <w:color w:val="000000"/>
          <w:lang w:eastAsia="ru-RU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  <w:b/>
        </w:rPr>
      </w:pP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 xml:space="preserve">Окончательные итоги </w:t>
      </w:r>
      <w:r w:rsidR="001A06A6" w:rsidRPr="00043006">
        <w:rPr>
          <w:rFonts w:ascii="Arial" w:hAnsi="Arial" w:cs="Arial"/>
        </w:rPr>
        <w:t xml:space="preserve">внеочередного </w:t>
      </w:r>
      <w:r w:rsidRPr="00043006">
        <w:rPr>
          <w:rFonts w:ascii="Arial" w:hAnsi="Arial" w:cs="Arial"/>
        </w:rPr>
        <w:t>Общего собрания акционеров ОАО «</w:t>
      </w:r>
      <w:r w:rsidR="00E16F16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>олото» будут подведены и опубликованы в порядке и в сроки, установленные Федеральным законом «Об акционерных обществах».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За дополнительной информацией обращайтесь</w:t>
      </w:r>
      <w:r w:rsidR="00D04F66" w:rsidRPr="00043006">
        <w:rPr>
          <w:rFonts w:ascii="Arial" w:hAnsi="Arial" w:cs="Arial"/>
        </w:rPr>
        <w:t xml:space="preserve"> по адресу</w:t>
      </w:r>
      <w:r w:rsidRPr="00043006">
        <w:rPr>
          <w:rFonts w:ascii="Arial" w:hAnsi="Arial" w:cs="Arial"/>
        </w:rPr>
        <w:t>:</w:t>
      </w:r>
    </w:p>
    <w:p w:rsidR="00A75E85" w:rsidRPr="00043006" w:rsidRDefault="00A75E85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spacing w:line="276" w:lineRule="auto"/>
        <w:rPr>
          <w:rStyle w:val="SUBST"/>
          <w:rFonts w:ascii="Arial" w:hAnsi="Arial" w:cs="Arial"/>
          <w:b w:val="0"/>
          <w:i w:val="0"/>
        </w:rPr>
      </w:pPr>
      <w:r w:rsidRPr="00043006">
        <w:rPr>
          <w:rStyle w:val="SUBST"/>
          <w:rFonts w:ascii="Arial" w:hAnsi="Arial" w:cs="Arial"/>
          <w:b w:val="0"/>
          <w:i w:val="0"/>
        </w:rPr>
        <w:t>Российская Федерация, 666904, Иркутская область,  г. Бодайбо,  ул. Мира, 4</w:t>
      </w:r>
    </w:p>
    <w:p w:rsidR="00A75E85" w:rsidRPr="00043006" w:rsidRDefault="00A75E85" w:rsidP="00D04F66">
      <w:pPr>
        <w:spacing w:line="276" w:lineRule="auto"/>
        <w:rPr>
          <w:rStyle w:val="SUBST"/>
          <w:rFonts w:ascii="Arial" w:hAnsi="Arial" w:cs="Arial"/>
          <w:b w:val="0"/>
          <w:i w:val="0"/>
          <w:lang w:val="en-US"/>
        </w:rPr>
      </w:pPr>
    </w:p>
    <w:p w:rsidR="00D04F66" w:rsidRPr="00043006" w:rsidRDefault="00A75E85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Тел</w:t>
      </w:r>
      <w:r w:rsidRPr="00043006">
        <w:rPr>
          <w:rFonts w:ascii="Arial" w:hAnsi="Arial" w:cs="Arial"/>
          <w:lang w:val="en-US"/>
        </w:rPr>
        <w:t xml:space="preserve">.: </w:t>
      </w:r>
      <w:r w:rsidR="00D04F66" w:rsidRPr="00043006">
        <w:rPr>
          <w:rFonts w:ascii="Arial" w:hAnsi="Arial" w:cs="Arial"/>
          <w:b/>
          <w:i/>
        </w:rPr>
        <w:t xml:space="preserve"> </w:t>
      </w:r>
      <w:r w:rsidR="00D04F66" w:rsidRPr="00043006">
        <w:rPr>
          <w:rFonts w:ascii="Arial" w:hAnsi="Arial" w:cs="Arial"/>
        </w:rPr>
        <w:t>8 (39561) 5-29-00 (60-44)</w:t>
      </w:r>
    </w:p>
    <w:p w:rsidR="00D04F66" w:rsidRPr="00043006" w:rsidRDefault="00D04F66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rPr>
          <w:rFonts w:ascii="Arial" w:hAnsi="Arial" w:cs="Arial"/>
        </w:rPr>
      </w:pPr>
    </w:p>
    <w:p w:rsidR="00D04F66" w:rsidRPr="00043006" w:rsidRDefault="00D04F66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6E2405" w:rsidRPr="001A06A6" w:rsidRDefault="006E2405" w:rsidP="001A06A6">
      <w:pPr>
        <w:spacing w:line="276" w:lineRule="auto"/>
        <w:rPr>
          <w:rFonts w:ascii="Arial" w:hAnsi="Arial" w:cs="Arial"/>
        </w:rPr>
      </w:pPr>
    </w:p>
    <w:sectPr w:rsidR="006E2405" w:rsidRPr="001A06A6" w:rsidSect="00A8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A4F4F"/>
    <w:multiLevelType w:val="multilevel"/>
    <w:tmpl w:val="228A5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BDD5921"/>
    <w:multiLevelType w:val="hybridMultilevel"/>
    <w:tmpl w:val="0DF4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81"/>
    <w:rsid w:val="000115F3"/>
    <w:rsid w:val="00043006"/>
    <w:rsid w:val="00064BB6"/>
    <w:rsid w:val="000A5681"/>
    <w:rsid w:val="00174CFB"/>
    <w:rsid w:val="001A06A6"/>
    <w:rsid w:val="001A2606"/>
    <w:rsid w:val="002936AC"/>
    <w:rsid w:val="002A0323"/>
    <w:rsid w:val="002F145E"/>
    <w:rsid w:val="002F4E12"/>
    <w:rsid w:val="0038134E"/>
    <w:rsid w:val="003F6840"/>
    <w:rsid w:val="00413DB5"/>
    <w:rsid w:val="00493927"/>
    <w:rsid w:val="005E1AAB"/>
    <w:rsid w:val="00656F69"/>
    <w:rsid w:val="00683D58"/>
    <w:rsid w:val="006D3FEE"/>
    <w:rsid w:val="006E2405"/>
    <w:rsid w:val="007252B7"/>
    <w:rsid w:val="007564A5"/>
    <w:rsid w:val="00771502"/>
    <w:rsid w:val="007A4752"/>
    <w:rsid w:val="00832D5D"/>
    <w:rsid w:val="00850D27"/>
    <w:rsid w:val="008C53FA"/>
    <w:rsid w:val="009473BB"/>
    <w:rsid w:val="009B6B1D"/>
    <w:rsid w:val="009C75AD"/>
    <w:rsid w:val="00A2179A"/>
    <w:rsid w:val="00A34109"/>
    <w:rsid w:val="00A75E85"/>
    <w:rsid w:val="00A83629"/>
    <w:rsid w:val="00A9660A"/>
    <w:rsid w:val="00B5408C"/>
    <w:rsid w:val="00B649BF"/>
    <w:rsid w:val="00C768A7"/>
    <w:rsid w:val="00D04F66"/>
    <w:rsid w:val="00D12B37"/>
    <w:rsid w:val="00D62E24"/>
    <w:rsid w:val="00D63B33"/>
    <w:rsid w:val="00E16F16"/>
    <w:rsid w:val="00ED1F0D"/>
    <w:rsid w:val="00EE4109"/>
    <w:rsid w:val="00EF21C7"/>
    <w:rsid w:val="00EF7BD5"/>
    <w:rsid w:val="00F10999"/>
    <w:rsid w:val="00F55793"/>
    <w:rsid w:val="00FA4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Шамеева Елена Александровна</dc:creator>
  <cp:lastModifiedBy>Дутковская Марина Юрьевна</cp:lastModifiedBy>
  <cp:revision>2</cp:revision>
  <cp:lastPrinted>2013-09-30T08:40:00Z</cp:lastPrinted>
  <dcterms:created xsi:type="dcterms:W3CDTF">2013-09-30T11:49:00Z</dcterms:created>
  <dcterms:modified xsi:type="dcterms:W3CDTF">2013-09-30T11:49:00Z</dcterms:modified>
</cp:coreProperties>
</file>